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</w:t>
            </w:r>
            <w:proofErr w:type="spellEnd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 xml:space="preserve">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0A4AF6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горячего водоснабжения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307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A307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0735A0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0735A0">
              <w:rPr>
                <w:rFonts w:ascii="Times New Roman" w:hAnsi="Times New Roman" w:cs="Times New Roman"/>
              </w:rPr>
              <w:t>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A4A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 xml:space="preserve">внутридомовых инженерных систем </w:t>
            </w:r>
            <w:r w:rsidR="000A4AF6">
              <w:rPr>
                <w:rFonts w:ascii="Times New Roman" w:hAnsi="Times New Roman" w:cs="Times New Roman"/>
              </w:rPr>
              <w:t>горячего водоснабжения</w:t>
            </w:r>
            <w:r>
              <w:rPr>
                <w:rFonts w:ascii="Times New Roman" w:hAnsi="Times New Roman" w:cs="Times New Roman"/>
              </w:rPr>
              <w:t xml:space="preserve">, (далее – </w:t>
            </w:r>
            <w:r w:rsidR="000A4AF6">
              <w:rPr>
                <w:rFonts w:ascii="Times New Roman" w:hAnsi="Times New Roman" w:cs="Times New Roman"/>
              </w:rPr>
              <w:t>ГВС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8D16E9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proofErr w:type="spellStart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Бикинский</w:t>
            </w:r>
            <w:proofErr w:type="spell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Октябрьская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A4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Start"/>
            <w:r w:rsidR="00117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</w:t>
            </w:r>
            <w:proofErr w:type="gramStart"/>
            <w:r w:rsidRPr="00F45831">
              <w:rPr>
                <w:rFonts w:ascii="Times New Roman" w:hAnsi="Times New Roman" w:cs="Times New Roman"/>
              </w:rPr>
              <w:t>1</w:t>
            </w:r>
            <w:proofErr w:type="gramEnd"/>
            <w:r w:rsidRPr="00F45831">
              <w:rPr>
                <w:rFonts w:ascii="Times New Roman" w:hAnsi="Times New Roman" w:cs="Times New Roman"/>
              </w:rPr>
              <w:t>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Не создавать условия, мешающие нормальной жизнедеятельности населения. Не </w:t>
            </w:r>
            <w:proofErr w:type="gramStart"/>
            <w:r w:rsidRPr="00F45831">
              <w:rPr>
                <w:rFonts w:ascii="Times New Roman" w:hAnsi="Times New Roman" w:cs="Times New Roman"/>
              </w:rPr>
              <w:t>захламлять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</w:t>
            </w:r>
            <w:proofErr w:type="gramStart"/>
            <w:r w:rsidRPr="00F45831">
              <w:rPr>
                <w:rFonts w:ascii="Times New Roman" w:hAnsi="Times New Roman" w:cs="Times New Roman"/>
              </w:rPr>
              <w:t>до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D93670">
              <w:rPr>
                <w:rFonts w:ascii="Times New Roman" w:hAnsi="Times New Roman" w:cs="Times New Roman"/>
              </w:rPr>
              <w:t>ой</w:t>
            </w:r>
            <w:r w:rsidR="00D33829">
              <w:rPr>
                <w:rFonts w:ascii="Times New Roman" w:hAnsi="Times New Roman" w:cs="Times New Roman"/>
              </w:rPr>
              <w:t xml:space="preserve"> ведом</w:t>
            </w:r>
            <w:r w:rsidR="00D93670">
              <w:rPr>
                <w:rFonts w:ascii="Times New Roman" w:hAnsi="Times New Roman" w:cs="Times New Roman"/>
              </w:rPr>
              <w:t>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pdf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 xml:space="preserve"> и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dwg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; текстовая часть в формате *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doc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.,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xlsx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E224E" w:rsidRDefault="008A6F97" w:rsidP="008A6F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-замена существующей разводки по подвалу из стальных черных электросварных труб на разводку </w:t>
            </w:r>
            <w:r w:rsidR="004C6012">
              <w:rPr>
                <w:rFonts w:ascii="Times New Roman" w:hAnsi="Times New Roman" w:cs="Times New Roman"/>
              </w:rPr>
              <w:t>из полипропиленовых труб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6F97" w:rsidRDefault="008A6F97" w:rsidP="008A6F97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-антикоррозийная защита стальных труб и опор;</w:t>
            </w:r>
          </w:p>
          <w:p w:rsidR="008A6F97" w:rsidRDefault="008A6F97" w:rsidP="008A6F9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-тепловая изоляция трубопроводов в подвале трубками из вспененного каучука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A6F97" w:rsidRDefault="008A6F97" w:rsidP="008A6F97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произвести монтаж оборудования и трубопроводов; </w:t>
            </w:r>
          </w:p>
          <w:p w:rsidR="00225B23" w:rsidRPr="003C4441" w:rsidRDefault="008A6F97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после окончания монтажа провести гидравлические </w:t>
            </w:r>
            <w:r>
              <w:rPr>
                <w:sz w:val="22"/>
                <w:szCs w:val="22"/>
              </w:rPr>
              <w:lastRenderedPageBreak/>
              <w:t xml:space="preserve">испытания установленных трубопроводов и арматуры на </w:t>
            </w:r>
            <w:proofErr w:type="spellStart"/>
            <w:r>
              <w:rPr>
                <w:sz w:val="22"/>
                <w:szCs w:val="22"/>
              </w:rPr>
              <w:t>Рисп</w:t>
            </w:r>
            <w:proofErr w:type="spellEnd"/>
            <w:r>
              <w:rPr>
                <w:sz w:val="22"/>
                <w:szCs w:val="22"/>
              </w:rPr>
              <w:t xml:space="preserve">=1,6 МПа.5. </w:t>
            </w:r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13-1.99 – Инструкция о составе, порядке разработки, согласования и утверждения проектно-сметной документации на капитальный ремонт жилых 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  <w:proofErr w:type="spellStart"/>
            <w:r w:rsidRPr="008A3079">
              <w:rPr>
                <w:rFonts w:ascii="Times New Roman" w:hAnsi="Times New Roman" w:cs="Times New Roman"/>
              </w:rPr>
              <w:t>Минрегиона</w:t>
            </w:r>
            <w:proofErr w:type="spellEnd"/>
            <w:r w:rsidRPr="008A3079">
              <w:rPr>
                <w:rFonts w:ascii="Times New Roman" w:hAnsi="Times New Roman" w:cs="Times New Roman"/>
              </w:rPr>
              <w:t xml:space="preserve"> России от 01.06.2012 №220 «О внесении изменений в Методику определения 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8C" w:rsidRDefault="00BA418C" w:rsidP="00D15872">
      <w:pPr>
        <w:spacing w:after="0" w:line="240" w:lineRule="auto"/>
      </w:pPr>
      <w:r>
        <w:separator/>
      </w:r>
    </w:p>
  </w:endnote>
  <w:endnote w:type="continuationSeparator" w:id="0">
    <w:p w:rsidR="00BA418C" w:rsidRDefault="00BA418C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24E">
          <w:rPr>
            <w:noProof/>
          </w:rPr>
          <w:t>2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8C" w:rsidRDefault="00BA418C" w:rsidP="00D15872">
      <w:pPr>
        <w:spacing w:after="0" w:line="240" w:lineRule="auto"/>
      </w:pPr>
      <w:r>
        <w:separator/>
      </w:r>
    </w:p>
  </w:footnote>
  <w:footnote w:type="continuationSeparator" w:id="0">
    <w:p w:rsidR="00BA418C" w:rsidRDefault="00BA418C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4AF6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17686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672"/>
    <w:rsid w:val="00300BAB"/>
    <w:rsid w:val="00302598"/>
    <w:rsid w:val="00310EE3"/>
    <w:rsid w:val="0031597C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669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71D6"/>
    <w:rsid w:val="00447E98"/>
    <w:rsid w:val="00457AE4"/>
    <w:rsid w:val="0046557D"/>
    <w:rsid w:val="0046578E"/>
    <w:rsid w:val="00480305"/>
    <w:rsid w:val="004833FE"/>
    <w:rsid w:val="004838CE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C6012"/>
    <w:rsid w:val="004D2CD2"/>
    <w:rsid w:val="004E34CA"/>
    <w:rsid w:val="004F3118"/>
    <w:rsid w:val="004F374D"/>
    <w:rsid w:val="004F7E12"/>
    <w:rsid w:val="005048AB"/>
    <w:rsid w:val="00505B95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D7484"/>
    <w:rsid w:val="006E0DDC"/>
    <w:rsid w:val="006E2611"/>
    <w:rsid w:val="006E3078"/>
    <w:rsid w:val="006F3734"/>
    <w:rsid w:val="006F7E9B"/>
    <w:rsid w:val="0070118C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3079"/>
    <w:rsid w:val="008A6F97"/>
    <w:rsid w:val="008B7A8F"/>
    <w:rsid w:val="008C0B25"/>
    <w:rsid w:val="008D16E9"/>
    <w:rsid w:val="008F099E"/>
    <w:rsid w:val="009001C8"/>
    <w:rsid w:val="0090703D"/>
    <w:rsid w:val="00907676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3E9F"/>
    <w:rsid w:val="00BA40CA"/>
    <w:rsid w:val="00BA418C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956BC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4DDB"/>
    <w:rsid w:val="00D15872"/>
    <w:rsid w:val="00D16281"/>
    <w:rsid w:val="00D17255"/>
    <w:rsid w:val="00D201D5"/>
    <w:rsid w:val="00D21FE9"/>
    <w:rsid w:val="00D24C7C"/>
    <w:rsid w:val="00D32226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3670"/>
    <w:rsid w:val="00D956FA"/>
    <w:rsid w:val="00D97A30"/>
    <w:rsid w:val="00DA187E"/>
    <w:rsid w:val="00DA662F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7C73"/>
    <w:rsid w:val="00F403CB"/>
    <w:rsid w:val="00F4421E"/>
    <w:rsid w:val="00F45831"/>
    <w:rsid w:val="00F51AA4"/>
    <w:rsid w:val="00F52C46"/>
    <w:rsid w:val="00F576DB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224E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0C956-7390-4229-8035-84033273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22</cp:revision>
  <cp:lastPrinted>2018-04-17T02:10:00Z</cp:lastPrinted>
  <dcterms:created xsi:type="dcterms:W3CDTF">2018-04-17T02:11:00Z</dcterms:created>
  <dcterms:modified xsi:type="dcterms:W3CDTF">2018-07-16T06:57:00Z</dcterms:modified>
</cp:coreProperties>
</file>